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DE" w:rsidRPr="00D930DE" w:rsidRDefault="00D930DE" w:rsidP="00D930DE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D930DE">
        <w:rPr>
          <w:rFonts w:cs="Times New Roman"/>
          <w:b/>
          <w:sz w:val="32"/>
          <w:szCs w:val="32"/>
          <w:lang w:eastAsia="ru-RU"/>
        </w:rPr>
        <w:t>ГУБЕРНАТОР ЯРОСЛАВСКОЙ ОБЛАСТИ</w:t>
      </w:r>
    </w:p>
    <w:p w:rsidR="00D930DE" w:rsidRPr="00D930DE" w:rsidRDefault="00D930DE" w:rsidP="00D930DE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</w:p>
    <w:p w:rsidR="00D930DE" w:rsidRPr="00D930DE" w:rsidRDefault="00D930DE" w:rsidP="00D930DE">
      <w:pPr>
        <w:ind w:firstLine="0"/>
        <w:jc w:val="center"/>
        <w:rPr>
          <w:rFonts w:cs="Times New Roman"/>
          <w:sz w:val="32"/>
          <w:szCs w:val="32"/>
          <w:lang w:eastAsia="ru-RU"/>
        </w:rPr>
      </w:pPr>
      <w:r w:rsidRPr="00D930DE">
        <w:rPr>
          <w:rFonts w:cs="Times New Roman"/>
          <w:b/>
          <w:sz w:val="32"/>
          <w:szCs w:val="32"/>
          <w:lang w:eastAsia="ru-RU"/>
        </w:rPr>
        <w:t>УКАЗ</w:t>
      </w:r>
    </w:p>
    <w:p w:rsidR="00D930DE" w:rsidRPr="00D930DE" w:rsidRDefault="00D930DE" w:rsidP="00D930DE">
      <w:pPr>
        <w:ind w:firstLine="0"/>
        <w:jc w:val="both"/>
        <w:rPr>
          <w:rFonts w:cs="Times New Roman"/>
          <w:szCs w:val="20"/>
          <w:lang w:eastAsia="ru-RU"/>
        </w:rPr>
      </w:pPr>
    </w:p>
    <w:p w:rsidR="00D930DE" w:rsidRPr="00D930DE" w:rsidRDefault="00D930DE" w:rsidP="00D930DE">
      <w:pPr>
        <w:ind w:firstLine="0"/>
        <w:jc w:val="both"/>
        <w:rPr>
          <w:rFonts w:cs="Times New Roman"/>
          <w:szCs w:val="20"/>
          <w:lang w:eastAsia="ru-RU"/>
        </w:rPr>
      </w:pPr>
      <w:bookmarkStart w:id="0" w:name="_GoBack"/>
      <w:bookmarkEnd w:id="0"/>
    </w:p>
    <w:p w:rsidR="00D930DE" w:rsidRPr="00D930DE" w:rsidRDefault="00D930DE" w:rsidP="00D930DE">
      <w:pPr>
        <w:ind w:firstLine="0"/>
        <w:jc w:val="both"/>
        <w:rPr>
          <w:rFonts w:cs="Times New Roman"/>
          <w:szCs w:val="20"/>
          <w:lang w:eastAsia="ru-RU"/>
        </w:rPr>
      </w:pPr>
      <w:r w:rsidRPr="00D930DE">
        <w:rPr>
          <w:rFonts w:cs="Times New Roman"/>
          <w:szCs w:val="20"/>
          <w:lang w:eastAsia="ru-RU"/>
        </w:rPr>
        <w:t xml:space="preserve">от </w:t>
      </w:r>
      <w:r>
        <w:rPr>
          <w:rFonts w:cs="Times New Roman"/>
          <w:szCs w:val="20"/>
          <w:lang w:eastAsia="ru-RU"/>
        </w:rPr>
        <w:t>18</w:t>
      </w:r>
      <w:r w:rsidRPr="00D930DE">
        <w:rPr>
          <w:rFonts w:cs="Times New Roman"/>
          <w:szCs w:val="20"/>
          <w:lang w:eastAsia="ru-RU"/>
        </w:rPr>
        <w:t>.03.2020 № 4</w:t>
      </w:r>
      <w:r>
        <w:rPr>
          <w:rFonts w:cs="Times New Roman"/>
          <w:szCs w:val="20"/>
          <w:lang w:eastAsia="ru-RU"/>
        </w:rPr>
        <w:t>7</w:t>
      </w:r>
    </w:p>
    <w:p w:rsidR="00D930DE" w:rsidRPr="00D930DE" w:rsidRDefault="00D930DE" w:rsidP="00D930DE">
      <w:pPr>
        <w:ind w:right="5101" w:firstLine="0"/>
        <w:rPr>
          <w:rFonts w:cs="Times New Roman"/>
          <w:szCs w:val="28"/>
        </w:rPr>
      </w:pPr>
      <w:r w:rsidRPr="00D930DE">
        <w:rPr>
          <w:rFonts w:cs="Times New Roman"/>
          <w:szCs w:val="20"/>
          <w:lang w:eastAsia="ru-RU"/>
        </w:rPr>
        <w:t>г. Ярославль</w:t>
      </w:r>
    </w:p>
    <w:p w:rsidR="00D930DE" w:rsidRDefault="00D930DE" w:rsidP="00D930DE">
      <w:pPr>
        <w:autoSpaceDE w:val="0"/>
        <w:autoSpaceDN w:val="0"/>
        <w:adjustRightInd w:val="0"/>
        <w:ind w:firstLine="0"/>
      </w:pPr>
    </w:p>
    <w:p w:rsidR="00D930DE" w:rsidRDefault="00D930DE" w:rsidP="00D930DE">
      <w:pPr>
        <w:autoSpaceDE w:val="0"/>
        <w:autoSpaceDN w:val="0"/>
        <w:adjustRightInd w:val="0"/>
        <w:ind w:firstLine="0"/>
      </w:pPr>
    </w:p>
    <w:p w:rsidR="00D930DE" w:rsidRPr="00A300F4" w:rsidRDefault="007873F9" w:rsidP="00D930DE">
      <w:pPr>
        <w:autoSpaceDE w:val="0"/>
        <w:autoSpaceDN w:val="0"/>
        <w:adjustRightInd w:val="0"/>
        <w:ind w:firstLine="0"/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D930DE" w:rsidRPr="00A300F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fldChar w:fldCharType="end"/>
      </w:r>
      <w:r w:rsidR="00D930DE" w:rsidRPr="00A300F4">
        <w:t xml:space="preserve"> мерах по предупреждению</w:t>
      </w:r>
    </w:p>
    <w:p w:rsidR="00D930DE" w:rsidRDefault="00D930DE" w:rsidP="00D930DE">
      <w:pPr>
        <w:autoSpaceDE w:val="0"/>
        <w:autoSpaceDN w:val="0"/>
        <w:adjustRightInd w:val="0"/>
        <w:ind w:firstLine="0"/>
      </w:pPr>
      <w:r w:rsidRPr="00A300F4">
        <w:t xml:space="preserve">завоза на территорию </w:t>
      </w:r>
    </w:p>
    <w:p w:rsidR="00D930DE" w:rsidRDefault="00D930DE" w:rsidP="00D930DE">
      <w:pPr>
        <w:autoSpaceDE w:val="0"/>
        <w:autoSpaceDN w:val="0"/>
        <w:adjustRightInd w:val="0"/>
        <w:ind w:firstLine="0"/>
      </w:pPr>
      <w:r w:rsidRPr="00A300F4">
        <w:t xml:space="preserve">Ярославской области </w:t>
      </w:r>
    </w:p>
    <w:p w:rsidR="00D930DE" w:rsidRPr="00A300F4" w:rsidRDefault="00D930DE" w:rsidP="00D930DE">
      <w:pPr>
        <w:autoSpaceDE w:val="0"/>
        <w:autoSpaceDN w:val="0"/>
        <w:adjustRightInd w:val="0"/>
        <w:ind w:firstLine="0"/>
      </w:pPr>
      <w:r w:rsidRPr="00A300F4">
        <w:t xml:space="preserve">новой </w:t>
      </w:r>
      <w:proofErr w:type="spellStart"/>
      <w:r w:rsidRPr="00A300F4">
        <w:t>коронавирусной</w:t>
      </w:r>
      <w:proofErr w:type="spellEnd"/>
      <w:r w:rsidRPr="00A300F4">
        <w:t xml:space="preserve"> </w:t>
      </w:r>
    </w:p>
    <w:p w:rsidR="00D930DE" w:rsidRPr="00A300F4" w:rsidRDefault="00D930DE" w:rsidP="00D930DE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 w:rsidRPr="00A300F4">
        <w:t>инфекции и ее распространения</w:t>
      </w:r>
    </w:p>
    <w:p w:rsidR="00D930DE" w:rsidRDefault="00D930DE"/>
    <w:p w:rsidR="000316E4" w:rsidRPr="00A300F4" w:rsidRDefault="00F524D9" w:rsidP="0078510B">
      <w:pPr>
        <w:ind w:right="-2" w:firstLine="0"/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ab/>
        <w:t xml:space="preserve">В </w:t>
      </w:r>
      <w:r w:rsidR="00E16AFD" w:rsidRPr="00A300F4">
        <w:rPr>
          <w:rFonts w:cs="Times New Roman"/>
          <w:szCs w:val="28"/>
        </w:rPr>
        <w:t>связи с угрозой</w:t>
      </w:r>
      <w:r w:rsidR="00E13394" w:rsidRPr="00A300F4">
        <w:rPr>
          <w:rFonts w:cs="Times New Roman"/>
          <w:szCs w:val="28"/>
        </w:rPr>
        <w:t xml:space="preserve"> распространения </w:t>
      </w:r>
      <w:r w:rsidRPr="00A300F4">
        <w:rPr>
          <w:rFonts w:cs="Times New Roman"/>
          <w:szCs w:val="28"/>
        </w:rPr>
        <w:t xml:space="preserve">новой </w:t>
      </w:r>
      <w:proofErr w:type="spellStart"/>
      <w:r w:rsidRPr="00A300F4">
        <w:rPr>
          <w:rFonts w:cs="Times New Roman"/>
          <w:szCs w:val="28"/>
        </w:rPr>
        <w:t>коронавирусной</w:t>
      </w:r>
      <w:proofErr w:type="spellEnd"/>
      <w:r w:rsidRPr="00A300F4">
        <w:rPr>
          <w:rFonts w:cs="Times New Roman"/>
          <w:szCs w:val="28"/>
        </w:rPr>
        <w:t xml:space="preserve"> инфекции (2019-</w:t>
      </w:r>
      <w:proofErr w:type="spellStart"/>
      <w:r w:rsidRPr="00A300F4">
        <w:rPr>
          <w:rFonts w:cs="Times New Roman"/>
          <w:szCs w:val="28"/>
          <w:lang w:val="en-US"/>
        </w:rPr>
        <w:t>nCoV</w:t>
      </w:r>
      <w:proofErr w:type="spellEnd"/>
      <w:r w:rsidRPr="00A300F4">
        <w:rPr>
          <w:rFonts w:cs="Times New Roman"/>
          <w:szCs w:val="28"/>
        </w:rPr>
        <w:t>)</w:t>
      </w:r>
      <w:r w:rsidR="00E16AFD" w:rsidRPr="00A300F4">
        <w:rPr>
          <w:rFonts w:cs="Times New Roman"/>
          <w:szCs w:val="28"/>
        </w:rPr>
        <w:t xml:space="preserve"> на территории Ярославской области</w:t>
      </w:r>
      <w:r w:rsidRPr="00A300F4">
        <w:rPr>
          <w:rFonts w:cs="Times New Roman"/>
          <w:szCs w:val="28"/>
        </w:rPr>
        <w:t>:</w:t>
      </w:r>
    </w:p>
    <w:p w:rsidR="005F21A3" w:rsidRPr="00A300F4" w:rsidRDefault="005F21A3" w:rsidP="000E28A3">
      <w:pPr>
        <w:ind w:firstLine="0"/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>ПОСТАНОВЛЯЮ:</w:t>
      </w:r>
    </w:p>
    <w:p w:rsidR="009644D2" w:rsidRPr="00A300F4" w:rsidRDefault="00DE5E9B" w:rsidP="00E53481">
      <w:pPr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>1</w:t>
      </w:r>
      <w:r w:rsidR="009644D2" w:rsidRPr="00A300F4">
        <w:rPr>
          <w:rFonts w:cs="Times New Roman"/>
          <w:szCs w:val="28"/>
        </w:rPr>
        <w:t>.</w:t>
      </w:r>
      <w:r w:rsidR="00BD0D17">
        <w:rPr>
          <w:rFonts w:cs="Times New Roman"/>
          <w:szCs w:val="28"/>
        </w:rPr>
        <w:t> </w:t>
      </w:r>
      <w:r w:rsidR="00F524D9" w:rsidRPr="00A300F4">
        <w:rPr>
          <w:rFonts w:cs="Times New Roman"/>
          <w:szCs w:val="28"/>
        </w:rPr>
        <w:t>Временно приостановить проведение на территории Ярославской области спортивных, зрелищных, публичных и иных массовых мероприятий с числом участников более 50</w:t>
      </w:r>
      <w:r w:rsidR="000A0563" w:rsidRPr="00A300F4">
        <w:rPr>
          <w:rFonts w:cs="Times New Roman"/>
          <w:szCs w:val="28"/>
        </w:rPr>
        <w:t xml:space="preserve"> человек одновременно в местах их проведения</w:t>
      </w:r>
      <w:r w:rsidR="009644D2" w:rsidRPr="00A300F4">
        <w:rPr>
          <w:rFonts w:cs="Times New Roman"/>
          <w:szCs w:val="28"/>
        </w:rPr>
        <w:t>.</w:t>
      </w:r>
      <w:bookmarkStart w:id="1" w:name="sub_2"/>
    </w:p>
    <w:p w:rsidR="00D3497A" w:rsidRDefault="00DE5E9B" w:rsidP="00E53481">
      <w:pPr>
        <w:jc w:val="both"/>
        <w:rPr>
          <w:rFonts w:cs="Times New Roman"/>
          <w:spacing w:val="-4"/>
          <w:szCs w:val="28"/>
        </w:rPr>
      </w:pPr>
      <w:r w:rsidRPr="00A300F4">
        <w:rPr>
          <w:rFonts w:cs="Times New Roman"/>
          <w:spacing w:val="-4"/>
          <w:szCs w:val="28"/>
        </w:rPr>
        <w:t>2</w:t>
      </w:r>
      <w:r w:rsidR="00BD0D17">
        <w:rPr>
          <w:rFonts w:cs="Times New Roman"/>
          <w:spacing w:val="-4"/>
          <w:szCs w:val="28"/>
        </w:rPr>
        <w:t>. </w:t>
      </w:r>
      <w:r w:rsidR="00D77D6C" w:rsidRPr="00A300F4">
        <w:rPr>
          <w:rFonts w:cs="Times New Roman"/>
          <w:spacing w:val="-4"/>
          <w:szCs w:val="28"/>
        </w:rPr>
        <w:t>О</w:t>
      </w:r>
      <w:r w:rsidRPr="00A300F4">
        <w:rPr>
          <w:rFonts w:cs="Times New Roman"/>
          <w:spacing w:val="-4"/>
          <w:szCs w:val="28"/>
        </w:rPr>
        <w:t>бразовательн</w:t>
      </w:r>
      <w:r w:rsidR="00193425" w:rsidRPr="00A300F4">
        <w:rPr>
          <w:rFonts w:cs="Times New Roman"/>
          <w:spacing w:val="-4"/>
          <w:szCs w:val="28"/>
        </w:rPr>
        <w:t>ы</w:t>
      </w:r>
      <w:r w:rsidR="00D77D6C" w:rsidRPr="00A300F4">
        <w:rPr>
          <w:rFonts w:cs="Times New Roman"/>
          <w:spacing w:val="-4"/>
          <w:szCs w:val="28"/>
        </w:rPr>
        <w:t>м</w:t>
      </w:r>
      <w:r w:rsidR="00193425" w:rsidRPr="00A300F4">
        <w:rPr>
          <w:rFonts w:cs="Times New Roman"/>
          <w:spacing w:val="-4"/>
          <w:szCs w:val="28"/>
        </w:rPr>
        <w:t xml:space="preserve"> организаци</w:t>
      </w:r>
      <w:r w:rsidR="00D77D6C" w:rsidRPr="00A300F4">
        <w:rPr>
          <w:rFonts w:cs="Times New Roman"/>
          <w:spacing w:val="-4"/>
          <w:szCs w:val="28"/>
        </w:rPr>
        <w:t>ям</w:t>
      </w:r>
      <w:r w:rsidR="004A04C7">
        <w:rPr>
          <w:rFonts w:cs="Times New Roman"/>
          <w:spacing w:val="-4"/>
          <w:szCs w:val="28"/>
        </w:rPr>
        <w:t>, п</w:t>
      </w:r>
      <w:r w:rsidR="004A04C7" w:rsidRPr="00A300F4">
        <w:rPr>
          <w:rFonts w:cs="Times New Roman"/>
          <w:spacing w:val="-4"/>
          <w:szCs w:val="28"/>
        </w:rPr>
        <w:t>редоставляющим услуги в сфере общего образования</w:t>
      </w:r>
      <w:r w:rsidR="00D3497A">
        <w:rPr>
          <w:rFonts w:cs="Times New Roman"/>
          <w:spacing w:val="-4"/>
          <w:szCs w:val="28"/>
        </w:rPr>
        <w:t>:</w:t>
      </w:r>
    </w:p>
    <w:p w:rsidR="00D77D6C" w:rsidRPr="00A300F4" w:rsidRDefault="00D77D6C" w:rsidP="00E53481">
      <w:pPr>
        <w:jc w:val="both"/>
        <w:rPr>
          <w:rFonts w:cs="Times New Roman"/>
          <w:spacing w:val="-4"/>
          <w:szCs w:val="28"/>
        </w:rPr>
      </w:pPr>
      <w:r w:rsidRPr="00A300F4">
        <w:rPr>
          <w:rFonts w:cs="Times New Roman"/>
          <w:spacing w:val="-4"/>
          <w:szCs w:val="28"/>
        </w:rPr>
        <w:t>2.1.</w:t>
      </w:r>
      <w:r w:rsidR="00BD0D17">
        <w:rPr>
          <w:rFonts w:cs="Times New Roman"/>
          <w:spacing w:val="-4"/>
          <w:szCs w:val="28"/>
        </w:rPr>
        <w:t> </w:t>
      </w:r>
      <w:r w:rsidRPr="00A300F4">
        <w:rPr>
          <w:rFonts w:cs="Times New Roman"/>
          <w:spacing w:val="-4"/>
          <w:szCs w:val="28"/>
        </w:rPr>
        <w:t>Установить до 23 марта 2020 года режим свободного посещения.</w:t>
      </w:r>
    </w:p>
    <w:p w:rsidR="00E16AFD" w:rsidRDefault="00D77D6C" w:rsidP="00E53481">
      <w:pPr>
        <w:jc w:val="both"/>
        <w:rPr>
          <w:rFonts w:cs="Times New Roman"/>
          <w:spacing w:val="-4"/>
          <w:szCs w:val="28"/>
        </w:rPr>
      </w:pPr>
      <w:r w:rsidRPr="00A300F4">
        <w:rPr>
          <w:rFonts w:cs="Times New Roman"/>
          <w:spacing w:val="-4"/>
          <w:szCs w:val="28"/>
        </w:rPr>
        <w:t>2</w:t>
      </w:r>
      <w:r w:rsidR="00E16AFD" w:rsidRPr="00A300F4">
        <w:rPr>
          <w:rFonts w:cs="Times New Roman"/>
          <w:spacing w:val="-4"/>
          <w:szCs w:val="28"/>
        </w:rPr>
        <w:t>.</w:t>
      </w:r>
      <w:r w:rsidR="00D3497A">
        <w:rPr>
          <w:rFonts w:cs="Times New Roman"/>
          <w:spacing w:val="-4"/>
          <w:szCs w:val="28"/>
        </w:rPr>
        <w:t>2.</w:t>
      </w:r>
      <w:r w:rsidR="00BD0D17">
        <w:rPr>
          <w:rFonts w:cs="Times New Roman"/>
          <w:spacing w:val="-4"/>
          <w:szCs w:val="28"/>
        </w:rPr>
        <w:t> </w:t>
      </w:r>
      <w:r w:rsidRPr="00A300F4">
        <w:rPr>
          <w:rFonts w:cs="Times New Roman"/>
          <w:spacing w:val="-4"/>
          <w:szCs w:val="28"/>
        </w:rPr>
        <w:t>У</w:t>
      </w:r>
      <w:r w:rsidR="00E16AFD" w:rsidRPr="00A300F4">
        <w:rPr>
          <w:rFonts w:cs="Times New Roman"/>
          <w:spacing w:val="-4"/>
          <w:szCs w:val="28"/>
        </w:rPr>
        <w:t>становить начало весенних каникул с 23 марта 2020 года.</w:t>
      </w:r>
    </w:p>
    <w:p w:rsidR="00D3497A" w:rsidRDefault="00BD0D17" w:rsidP="00E53481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2.3.</w:t>
      </w:r>
      <w:r w:rsidR="004A04C7">
        <w:rPr>
          <w:rFonts w:cs="Times New Roman"/>
          <w:spacing w:val="-4"/>
          <w:szCs w:val="28"/>
        </w:rPr>
        <w:t> </w:t>
      </w:r>
      <w:r w:rsidR="00D3497A">
        <w:rPr>
          <w:rFonts w:cs="Times New Roman"/>
          <w:spacing w:val="-4"/>
          <w:szCs w:val="28"/>
        </w:rPr>
        <w:t>На период весенних каникул запретить организацию лагерей.</w:t>
      </w:r>
    </w:p>
    <w:p w:rsidR="00D3497A" w:rsidRDefault="00753426" w:rsidP="00E53481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</w:t>
      </w:r>
      <w:r w:rsidR="00BD0D17">
        <w:rPr>
          <w:rFonts w:cs="Times New Roman"/>
          <w:spacing w:val="-4"/>
          <w:szCs w:val="28"/>
        </w:rPr>
        <w:t>. </w:t>
      </w:r>
      <w:r w:rsidRPr="00A300F4">
        <w:rPr>
          <w:rFonts w:cs="Times New Roman"/>
          <w:spacing w:val="-4"/>
          <w:szCs w:val="28"/>
        </w:rPr>
        <w:t>Образовательным организациям</w:t>
      </w:r>
      <w:r>
        <w:rPr>
          <w:rFonts w:cs="Times New Roman"/>
          <w:spacing w:val="-4"/>
          <w:szCs w:val="28"/>
        </w:rPr>
        <w:t>, п</w:t>
      </w:r>
      <w:r w:rsidR="00D3497A">
        <w:rPr>
          <w:rFonts w:cs="Times New Roman"/>
          <w:spacing w:val="-4"/>
          <w:szCs w:val="28"/>
        </w:rPr>
        <w:t xml:space="preserve">редоставляющим услуги в сфере дошкольного, дополнительного и среднего профессионального </w:t>
      </w:r>
      <w:r w:rsidR="00D3497A" w:rsidRPr="00D3497A">
        <w:rPr>
          <w:rFonts w:cs="Times New Roman"/>
          <w:spacing w:val="-4"/>
          <w:szCs w:val="28"/>
        </w:rPr>
        <w:t>образования</w:t>
      </w:r>
      <w:r>
        <w:rPr>
          <w:rFonts w:cs="Times New Roman"/>
          <w:spacing w:val="-4"/>
          <w:szCs w:val="28"/>
        </w:rPr>
        <w:t>,</w:t>
      </w:r>
      <w:r w:rsidR="00D3497A">
        <w:rPr>
          <w:rFonts w:cs="Times New Roman"/>
          <w:spacing w:val="-4"/>
          <w:szCs w:val="28"/>
        </w:rPr>
        <w:t xml:space="preserve"> установить режим свободного посещения до особого распоряжения.</w:t>
      </w:r>
    </w:p>
    <w:p w:rsidR="00D70CB6" w:rsidRDefault="00D70CB6" w:rsidP="00E53481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4. </w:t>
      </w:r>
      <w:r w:rsidRPr="00D70CB6">
        <w:rPr>
          <w:rFonts w:cs="Times New Roman"/>
          <w:spacing w:val="-4"/>
          <w:szCs w:val="28"/>
        </w:rPr>
        <w:t>Рекомендовать организациям отдыха детей и их оздоровления, в том числе индивидуальным предпринимателям</w:t>
      </w:r>
      <w:r>
        <w:rPr>
          <w:rFonts w:cs="Times New Roman"/>
          <w:spacing w:val="-4"/>
          <w:szCs w:val="28"/>
        </w:rPr>
        <w:t>,</w:t>
      </w:r>
      <w:r w:rsidRPr="00D70CB6">
        <w:rPr>
          <w:rFonts w:cs="Times New Roman"/>
          <w:spacing w:val="-4"/>
          <w:szCs w:val="28"/>
        </w:rPr>
        <w:t xml:space="preserve"> приостановить деятельность по оказанию услуг по организации отдыха и оздоровления детей на территории Ярославской области</w:t>
      </w:r>
      <w:r>
        <w:rPr>
          <w:rFonts w:cs="Times New Roman"/>
          <w:spacing w:val="-4"/>
          <w:szCs w:val="28"/>
        </w:rPr>
        <w:t>.</w:t>
      </w:r>
    </w:p>
    <w:p w:rsidR="00B029B5" w:rsidRPr="00A300F4" w:rsidRDefault="00D70CB6" w:rsidP="00E53481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5</w:t>
      </w:r>
      <w:r w:rsidR="00BD0D17">
        <w:rPr>
          <w:rFonts w:cs="Times New Roman"/>
          <w:spacing w:val="-4"/>
          <w:szCs w:val="28"/>
        </w:rPr>
        <w:t>. </w:t>
      </w:r>
      <w:r w:rsidR="00B029B5" w:rsidRPr="00A300F4">
        <w:rPr>
          <w:rFonts w:cs="Times New Roman"/>
          <w:spacing w:val="-4"/>
          <w:szCs w:val="28"/>
        </w:rPr>
        <w:t>Рекомендовать гражданам:</w:t>
      </w:r>
    </w:p>
    <w:p w:rsidR="00F524D9" w:rsidRPr="00A300F4" w:rsidRDefault="00D70CB6" w:rsidP="00E53481">
      <w:pPr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5</w:t>
      </w:r>
      <w:r w:rsidR="00B029B5" w:rsidRPr="00A300F4">
        <w:rPr>
          <w:rFonts w:cs="Times New Roman"/>
          <w:spacing w:val="-4"/>
          <w:szCs w:val="28"/>
        </w:rPr>
        <w:t>.1.</w:t>
      </w:r>
      <w:r w:rsidR="00D77D6C" w:rsidRPr="00A300F4">
        <w:rPr>
          <w:rFonts w:cs="Times New Roman"/>
          <w:spacing w:val="-4"/>
          <w:szCs w:val="28"/>
        </w:rPr>
        <w:t> </w:t>
      </w:r>
      <w:proofErr w:type="gramStart"/>
      <w:r w:rsidR="00B029B5" w:rsidRPr="00A300F4">
        <w:rPr>
          <w:rFonts w:cs="Times New Roman"/>
          <w:spacing w:val="-4"/>
          <w:szCs w:val="28"/>
        </w:rPr>
        <w:t>П</w:t>
      </w:r>
      <w:r w:rsidR="00F524D9" w:rsidRPr="00A300F4">
        <w:rPr>
          <w:rFonts w:cs="Times New Roman"/>
          <w:spacing w:val="-4"/>
          <w:szCs w:val="28"/>
        </w:rPr>
        <w:t>осещавшим</w:t>
      </w:r>
      <w:proofErr w:type="gramEnd"/>
      <w:r w:rsidR="00F524D9" w:rsidRPr="00A300F4">
        <w:rPr>
          <w:rFonts w:cs="Times New Roman"/>
          <w:spacing w:val="-4"/>
          <w:szCs w:val="28"/>
        </w:rPr>
        <w:t xml:space="preserve"> территории</w:t>
      </w:r>
      <w:r w:rsidR="008C6743" w:rsidRPr="00A300F4">
        <w:rPr>
          <w:rFonts w:cs="Times New Roman"/>
          <w:spacing w:val="-4"/>
          <w:szCs w:val="28"/>
        </w:rPr>
        <w:t xml:space="preserve"> иностранных государств</w:t>
      </w:r>
      <w:r w:rsidR="00F524D9" w:rsidRPr="00A300F4">
        <w:rPr>
          <w:rFonts w:cs="Times New Roman"/>
          <w:spacing w:val="-4"/>
          <w:szCs w:val="28"/>
        </w:rPr>
        <w:t xml:space="preserve">, где зарегистрированы случаи </w:t>
      </w:r>
      <w:r w:rsidR="008C6743" w:rsidRPr="00A300F4">
        <w:rPr>
          <w:rFonts w:cs="Times New Roman"/>
          <w:spacing w:val="-4"/>
          <w:szCs w:val="28"/>
        </w:rPr>
        <w:t xml:space="preserve">заражения </w:t>
      </w:r>
      <w:r w:rsidR="00F524D9" w:rsidRPr="00A300F4">
        <w:rPr>
          <w:rFonts w:cs="Times New Roman"/>
          <w:szCs w:val="28"/>
        </w:rPr>
        <w:t xml:space="preserve">новой </w:t>
      </w:r>
      <w:proofErr w:type="spellStart"/>
      <w:r w:rsidR="00F524D9" w:rsidRPr="00A300F4">
        <w:rPr>
          <w:rFonts w:cs="Times New Roman"/>
          <w:szCs w:val="28"/>
        </w:rPr>
        <w:t>коронавирусной</w:t>
      </w:r>
      <w:proofErr w:type="spellEnd"/>
      <w:r w:rsidR="00F524D9" w:rsidRPr="00A300F4">
        <w:rPr>
          <w:rFonts w:cs="Times New Roman"/>
          <w:szCs w:val="28"/>
        </w:rPr>
        <w:t xml:space="preserve"> инфекци</w:t>
      </w:r>
      <w:r w:rsidR="008C6743" w:rsidRPr="00A300F4">
        <w:rPr>
          <w:rFonts w:cs="Times New Roman"/>
          <w:szCs w:val="28"/>
        </w:rPr>
        <w:t>ей</w:t>
      </w:r>
      <w:r w:rsidR="00F524D9" w:rsidRPr="00A300F4">
        <w:rPr>
          <w:rFonts w:cs="Times New Roman"/>
          <w:szCs w:val="28"/>
        </w:rPr>
        <w:t xml:space="preserve"> (2019</w:t>
      </w:r>
      <w:r w:rsidR="00D77D6C" w:rsidRPr="00A300F4">
        <w:rPr>
          <w:rFonts w:cs="Times New Roman"/>
          <w:szCs w:val="28"/>
        </w:rPr>
        <w:noBreakHyphen/>
      </w:r>
      <w:proofErr w:type="spellStart"/>
      <w:r w:rsidR="00F524D9" w:rsidRPr="00A300F4">
        <w:rPr>
          <w:rFonts w:cs="Times New Roman"/>
          <w:szCs w:val="28"/>
          <w:lang w:val="en-US"/>
        </w:rPr>
        <w:t>nCoV</w:t>
      </w:r>
      <w:proofErr w:type="spellEnd"/>
      <w:r w:rsidR="00F524D9" w:rsidRPr="00A300F4">
        <w:rPr>
          <w:rFonts w:cs="Times New Roman"/>
          <w:szCs w:val="28"/>
        </w:rPr>
        <w:t>):</w:t>
      </w:r>
    </w:p>
    <w:p w:rsidR="00F524D9" w:rsidRPr="00A300F4" w:rsidRDefault="00D70CB6" w:rsidP="00E53481">
      <w:pPr>
        <w:jc w:val="both"/>
      </w:pPr>
      <w:r>
        <w:rPr>
          <w:rFonts w:cs="Times New Roman"/>
          <w:szCs w:val="28"/>
        </w:rPr>
        <w:t>5</w:t>
      </w:r>
      <w:r w:rsidR="00F524D9" w:rsidRPr="00A300F4">
        <w:rPr>
          <w:rFonts w:cs="Times New Roman"/>
          <w:szCs w:val="28"/>
        </w:rPr>
        <w:t>.</w:t>
      </w:r>
      <w:r w:rsidR="00D77D6C" w:rsidRPr="00A300F4">
        <w:rPr>
          <w:rFonts w:cs="Times New Roman"/>
          <w:szCs w:val="28"/>
        </w:rPr>
        <w:t>1</w:t>
      </w:r>
      <w:r w:rsidR="00B029B5" w:rsidRPr="00A300F4">
        <w:rPr>
          <w:rFonts w:cs="Times New Roman"/>
          <w:szCs w:val="28"/>
        </w:rPr>
        <w:t>.</w:t>
      </w:r>
      <w:r w:rsidR="00D77D6C" w:rsidRPr="00A300F4">
        <w:rPr>
          <w:rFonts w:cs="Times New Roman"/>
          <w:szCs w:val="28"/>
        </w:rPr>
        <w:t>1.</w:t>
      </w:r>
      <w:r w:rsidR="00BD0D17">
        <w:rPr>
          <w:rFonts w:cs="Times New Roman"/>
          <w:szCs w:val="28"/>
        </w:rPr>
        <w:t> </w:t>
      </w:r>
      <w:r w:rsidR="00F524D9" w:rsidRPr="00A300F4">
        <w:rPr>
          <w:rFonts w:cs="Times New Roman"/>
          <w:szCs w:val="28"/>
        </w:rPr>
        <w:t xml:space="preserve">Сообщать о своем возвращении в </w:t>
      </w:r>
      <w:r w:rsidR="00F524D9" w:rsidRPr="00A300F4">
        <w:t xml:space="preserve">Российскую Федерацию, месте, датах пребывания на указанных территориях, контактную информацию </w:t>
      </w:r>
      <w:r w:rsidR="00506ADF">
        <w:br/>
      </w:r>
      <w:r w:rsidR="00F524D9" w:rsidRPr="00A300F4">
        <w:t>на горячую линию</w:t>
      </w:r>
      <w:r w:rsidR="00DE1C71" w:rsidRPr="00A300F4">
        <w:t xml:space="preserve"> департамента здравоохранения и фармации Ярославской области</w:t>
      </w:r>
      <w:r w:rsidR="00F524D9" w:rsidRPr="00A300F4">
        <w:t xml:space="preserve"> </w:t>
      </w:r>
      <w:r w:rsidR="00E71937">
        <w:t xml:space="preserve">по </w:t>
      </w:r>
      <w:r w:rsidR="00F524D9" w:rsidRPr="00A300F4">
        <w:t>номеру телефона</w:t>
      </w:r>
      <w:r w:rsidR="00DE1C71" w:rsidRPr="00A300F4">
        <w:t xml:space="preserve"> (4852) 40</w:t>
      </w:r>
      <w:r w:rsidR="00D77D6C" w:rsidRPr="00A300F4">
        <w:t xml:space="preserve"> </w:t>
      </w:r>
      <w:r w:rsidR="00DE1C71" w:rsidRPr="00A300F4">
        <w:t>04</w:t>
      </w:r>
      <w:r w:rsidR="00D77D6C" w:rsidRPr="00A300F4">
        <w:t xml:space="preserve"> </w:t>
      </w:r>
      <w:r w:rsidR="00DE1C71" w:rsidRPr="00A300F4">
        <w:t>55.</w:t>
      </w:r>
    </w:p>
    <w:p w:rsidR="00F524D9" w:rsidRPr="00A300F4" w:rsidRDefault="00D70CB6" w:rsidP="00E53481">
      <w:pPr>
        <w:jc w:val="both"/>
      </w:pPr>
      <w:r>
        <w:t>5</w:t>
      </w:r>
      <w:r w:rsidR="00612FD6" w:rsidRPr="00A300F4">
        <w:t>.</w:t>
      </w:r>
      <w:r w:rsidR="00D77D6C" w:rsidRPr="00A300F4">
        <w:t>1</w:t>
      </w:r>
      <w:r w:rsidR="0057491B" w:rsidRPr="00A300F4">
        <w:t>.</w:t>
      </w:r>
      <w:r w:rsidR="00D77D6C" w:rsidRPr="00A300F4">
        <w:t>2. </w:t>
      </w:r>
      <w:r w:rsidR="00F524D9" w:rsidRPr="00A300F4"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F524D9" w:rsidRPr="00A300F4" w:rsidRDefault="00D70CB6" w:rsidP="00E53481">
      <w:pPr>
        <w:jc w:val="both"/>
      </w:pPr>
      <w:r>
        <w:lastRenderedPageBreak/>
        <w:t>5</w:t>
      </w:r>
      <w:r w:rsidR="00F524D9" w:rsidRPr="00A300F4">
        <w:t>.</w:t>
      </w:r>
      <w:r w:rsidR="00D77D6C" w:rsidRPr="00A300F4">
        <w:t>1</w:t>
      </w:r>
      <w:r w:rsidR="00B877F4" w:rsidRPr="00A300F4">
        <w:t>.</w:t>
      </w:r>
      <w:r w:rsidR="00D77D6C" w:rsidRPr="00A300F4">
        <w:t>3.</w:t>
      </w:r>
      <w:r w:rsidR="004A04C7">
        <w:t> </w:t>
      </w:r>
      <w:r w:rsidR="00612FD6" w:rsidRPr="00A300F4">
        <w:t xml:space="preserve">Обеспечить самоизоляцию на дому на срок 14 дней со дня возвращения в Российскую Федерацию (не посещать </w:t>
      </w:r>
      <w:r w:rsidR="00D77D6C" w:rsidRPr="00A300F4">
        <w:t xml:space="preserve">места </w:t>
      </w:r>
      <w:r w:rsidR="00612FD6" w:rsidRPr="00A300F4">
        <w:t>работ</w:t>
      </w:r>
      <w:r w:rsidR="00D77D6C" w:rsidRPr="00A300F4">
        <w:t>ы</w:t>
      </w:r>
      <w:r w:rsidR="00612FD6" w:rsidRPr="00A300F4">
        <w:t>, учеб</w:t>
      </w:r>
      <w:r w:rsidR="00D77D6C" w:rsidRPr="00A300F4">
        <w:t>ы</w:t>
      </w:r>
      <w:r w:rsidR="00612FD6" w:rsidRPr="00A300F4">
        <w:t xml:space="preserve">, минимизировать посещение общественных мест). </w:t>
      </w:r>
      <w:r w:rsidR="00B877F4" w:rsidRPr="00A300F4">
        <w:t xml:space="preserve">Соблюдать постановления </w:t>
      </w:r>
      <w:r w:rsidR="00D77D6C" w:rsidRPr="00A300F4">
        <w:t>г</w:t>
      </w:r>
      <w:r w:rsidR="00B877F4" w:rsidRPr="00A300F4">
        <w:t>лавного государственного санитарного врача по Ярославской области</w:t>
      </w:r>
      <w:r w:rsidR="00F524D9" w:rsidRPr="00A300F4">
        <w:t xml:space="preserve"> </w:t>
      </w:r>
      <w:r w:rsidR="00506ADF">
        <w:br/>
      </w:r>
      <w:r w:rsidR="00F524D9" w:rsidRPr="00A300F4">
        <w:t>о нахождении в режиме изоляции на дому.</w:t>
      </w:r>
    </w:p>
    <w:p w:rsidR="00B877F4" w:rsidRPr="00A300F4" w:rsidRDefault="00E71937" w:rsidP="00E53481">
      <w:pPr>
        <w:jc w:val="both"/>
      </w:pPr>
      <w:r>
        <w:rPr>
          <w:rFonts w:cs="Times New Roman"/>
          <w:spacing w:val="-4"/>
          <w:szCs w:val="28"/>
        </w:rPr>
        <w:t>5</w:t>
      </w:r>
      <w:r w:rsidR="00B029B5" w:rsidRPr="00A300F4">
        <w:rPr>
          <w:rFonts w:cs="Times New Roman"/>
          <w:spacing w:val="-4"/>
          <w:szCs w:val="28"/>
        </w:rPr>
        <w:t>.</w:t>
      </w:r>
      <w:r w:rsidR="00D77D6C" w:rsidRPr="00A300F4">
        <w:rPr>
          <w:rFonts w:cs="Times New Roman"/>
          <w:spacing w:val="-4"/>
          <w:szCs w:val="28"/>
        </w:rPr>
        <w:t>2</w:t>
      </w:r>
      <w:r w:rsidR="00BD0D17">
        <w:rPr>
          <w:rFonts w:cs="Times New Roman"/>
          <w:spacing w:val="-4"/>
          <w:szCs w:val="28"/>
        </w:rPr>
        <w:t>. </w:t>
      </w:r>
      <w:proofErr w:type="gramStart"/>
      <w:r w:rsidR="00B029B5" w:rsidRPr="00A300F4">
        <w:t>Совместно проживающи</w:t>
      </w:r>
      <w:r w:rsidR="00D77D6C" w:rsidRPr="00A300F4">
        <w:t>м</w:t>
      </w:r>
      <w:r w:rsidR="00B029B5" w:rsidRPr="00A300F4">
        <w:t xml:space="preserve"> в период обеспечения изоляции </w:t>
      </w:r>
      <w:r w:rsidR="00506ADF">
        <w:br/>
      </w:r>
      <w:r w:rsidR="00B029B5" w:rsidRPr="00A300F4">
        <w:t xml:space="preserve">с гражданами, указанными в </w:t>
      </w:r>
      <w:r w:rsidR="00D77D6C" w:rsidRPr="00A300F4">
        <w:t>под</w:t>
      </w:r>
      <w:r w:rsidR="00B029B5" w:rsidRPr="00A300F4">
        <w:t xml:space="preserve">пункте </w:t>
      </w:r>
      <w:r>
        <w:t>5</w:t>
      </w:r>
      <w:r w:rsidR="00B029B5" w:rsidRPr="00A300F4">
        <w:t>.</w:t>
      </w:r>
      <w:r w:rsidR="00612FD6" w:rsidRPr="00A300F4">
        <w:t>1</w:t>
      </w:r>
      <w:r w:rsidR="00B029B5" w:rsidRPr="00A300F4">
        <w:t xml:space="preserve"> настоящего </w:t>
      </w:r>
      <w:r w:rsidR="00D77D6C" w:rsidRPr="00A300F4">
        <w:t>пункт</w:t>
      </w:r>
      <w:r w:rsidR="00B029B5" w:rsidRPr="00A300F4">
        <w:t xml:space="preserve">а, а также </w:t>
      </w:r>
      <w:r w:rsidR="00506ADF">
        <w:br/>
      </w:r>
      <w:r w:rsidR="00B029B5" w:rsidRPr="00A300F4">
        <w:t xml:space="preserve">с гражданами, в отношении которых приняты </w:t>
      </w:r>
      <w:r w:rsidR="00B877F4" w:rsidRPr="00A300F4">
        <w:t xml:space="preserve">постановления </w:t>
      </w:r>
      <w:r w:rsidR="00D77D6C" w:rsidRPr="00A300F4">
        <w:t>г</w:t>
      </w:r>
      <w:r w:rsidR="00B877F4" w:rsidRPr="00A300F4">
        <w:t>лавного государственного санитарного врача по Ярославской области</w:t>
      </w:r>
      <w:r w:rsidR="00B029B5" w:rsidRPr="00A300F4">
        <w:t xml:space="preserve"> об изоляции, обеспечить самоизоляцию на дому</w:t>
      </w:r>
      <w:r w:rsidR="00612FD6" w:rsidRPr="00A300F4">
        <w:t xml:space="preserve"> на срок, указанный в </w:t>
      </w:r>
      <w:r w:rsidR="00D77D6C" w:rsidRPr="00A300F4">
        <w:t>под</w:t>
      </w:r>
      <w:r w:rsidR="00612FD6" w:rsidRPr="00A300F4">
        <w:t xml:space="preserve">пункте </w:t>
      </w:r>
      <w:r>
        <w:t>5</w:t>
      </w:r>
      <w:r w:rsidR="00D77D6C" w:rsidRPr="00A300F4">
        <w:t>.1.3</w:t>
      </w:r>
      <w:r w:rsidR="00B029B5" w:rsidRPr="00A300F4">
        <w:t xml:space="preserve"> настоящего </w:t>
      </w:r>
      <w:r w:rsidR="00D77D6C" w:rsidRPr="00A300F4">
        <w:t>пункт</w:t>
      </w:r>
      <w:r w:rsidR="00B029B5" w:rsidRPr="00A300F4">
        <w:t>а, либо на срок, указанный в</w:t>
      </w:r>
      <w:r w:rsidR="00B877F4" w:rsidRPr="00A300F4">
        <w:t xml:space="preserve"> постановлениях </w:t>
      </w:r>
      <w:r w:rsidR="00D77D6C" w:rsidRPr="00A300F4">
        <w:t>г</w:t>
      </w:r>
      <w:r w:rsidR="00B877F4" w:rsidRPr="00A300F4">
        <w:t>лавного государственного санитарного врача по Ярославской области</w:t>
      </w:r>
      <w:r w:rsidR="00D77D6C" w:rsidRPr="00A300F4">
        <w:t>.</w:t>
      </w:r>
      <w:proofErr w:type="gramEnd"/>
    </w:p>
    <w:p w:rsidR="003F3D4C" w:rsidRPr="00A300F4" w:rsidRDefault="00D70CB6" w:rsidP="00E53481">
      <w:pPr>
        <w:jc w:val="both"/>
      </w:pPr>
      <w:r>
        <w:t>6</w:t>
      </w:r>
      <w:r w:rsidR="00BD0D17">
        <w:t>. </w:t>
      </w:r>
      <w:r w:rsidR="002051F7" w:rsidRPr="00A300F4">
        <w:t>Рекомендовать всем</w:t>
      </w:r>
      <w:r w:rsidR="003F3D4C" w:rsidRPr="00A300F4">
        <w:t xml:space="preserve"> работодател</w:t>
      </w:r>
      <w:r w:rsidR="002051F7" w:rsidRPr="00A300F4">
        <w:t>ям</w:t>
      </w:r>
      <w:r w:rsidR="003F3D4C" w:rsidRPr="00A300F4">
        <w:t>, осуществляющи</w:t>
      </w:r>
      <w:r w:rsidR="002051F7" w:rsidRPr="00A300F4">
        <w:t>м</w:t>
      </w:r>
      <w:r w:rsidR="003F3D4C" w:rsidRPr="00A300F4">
        <w:t xml:space="preserve"> деятельность на территории </w:t>
      </w:r>
      <w:r w:rsidR="003F3D4C" w:rsidRPr="00A300F4">
        <w:rPr>
          <w:rFonts w:cs="Times New Roman"/>
          <w:szCs w:val="28"/>
        </w:rPr>
        <w:t>Ярославской области</w:t>
      </w:r>
      <w:r w:rsidR="003F3D4C" w:rsidRPr="00A300F4">
        <w:t>: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D17">
        <w:rPr>
          <w:sz w:val="28"/>
          <w:szCs w:val="28"/>
        </w:rPr>
        <w:t>.1. </w:t>
      </w:r>
      <w:r w:rsidR="003F3D4C" w:rsidRPr="00A300F4">
        <w:rPr>
          <w:sz w:val="28"/>
          <w:szCs w:val="28"/>
        </w:rPr>
        <w:t xml:space="preserve">Обеспечить измерение температуры тела работникам на рабочих местах с обязательным отстранением от нахождения на рабочем месте лиц </w:t>
      </w:r>
      <w:r w:rsidR="00506ADF">
        <w:rPr>
          <w:sz w:val="28"/>
          <w:szCs w:val="28"/>
        </w:rPr>
        <w:br/>
      </w:r>
      <w:r w:rsidR="003F3D4C" w:rsidRPr="00A300F4">
        <w:rPr>
          <w:sz w:val="28"/>
          <w:szCs w:val="28"/>
        </w:rPr>
        <w:t>с повышенной температурой.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D17">
        <w:rPr>
          <w:sz w:val="28"/>
          <w:szCs w:val="28"/>
        </w:rPr>
        <w:t>.2. </w:t>
      </w:r>
      <w:r w:rsidR="003F3D4C" w:rsidRPr="00A300F4">
        <w:rPr>
          <w:sz w:val="28"/>
          <w:szCs w:val="28"/>
        </w:rPr>
        <w:t>Оказывать работникам содействие в обеспечении соблюдения режима самоизоляции на дому.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D17">
        <w:rPr>
          <w:sz w:val="28"/>
          <w:szCs w:val="28"/>
        </w:rPr>
        <w:t>.3. </w:t>
      </w:r>
      <w:r w:rsidR="003F3D4C" w:rsidRPr="00A300F4">
        <w:rPr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Ярославской области незамедлительно представлять информацию </w:t>
      </w:r>
      <w:proofErr w:type="gramStart"/>
      <w:r w:rsidR="003F3D4C" w:rsidRPr="00A300F4">
        <w:rPr>
          <w:sz w:val="28"/>
          <w:szCs w:val="28"/>
        </w:rPr>
        <w:t>о</w:t>
      </w:r>
      <w:proofErr w:type="gramEnd"/>
      <w:r w:rsidR="003F3D4C" w:rsidRPr="00A300F4">
        <w:rPr>
          <w:sz w:val="28"/>
          <w:szCs w:val="28"/>
        </w:rPr>
        <w:t xml:space="preserve"> всех контактах заболевшего новой </w:t>
      </w:r>
      <w:proofErr w:type="spellStart"/>
      <w:r w:rsidR="003F3D4C" w:rsidRPr="00A300F4">
        <w:rPr>
          <w:sz w:val="28"/>
          <w:szCs w:val="28"/>
        </w:rPr>
        <w:t>коронавирусной</w:t>
      </w:r>
      <w:proofErr w:type="spellEnd"/>
      <w:r w:rsidR="003F3D4C" w:rsidRPr="00A300F4">
        <w:rPr>
          <w:sz w:val="28"/>
          <w:szCs w:val="28"/>
        </w:rPr>
        <w:t xml:space="preserve"> инфекцией (2019-nCoV) </w:t>
      </w:r>
      <w:r w:rsidR="00506ADF">
        <w:rPr>
          <w:sz w:val="28"/>
          <w:szCs w:val="28"/>
        </w:rPr>
        <w:br/>
      </w:r>
      <w:r w:rsidR="003F3D4C" w:rsidRPr="00A300F4">
        <w:rPr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D17">
        <w:rPr>
          <w:sz w:val="28"/>
          <w:szCs w:val="28"/>
        </w:rPr>
        <w:t>.4. </w:t>
      </w:r>
      <w:r w:rsidR="003F3D4C" w:rsidRPr="00A300F4">
        <w:rPr>
          <w:sz w:val="28"/>
          <w:szCs w:val="28"/>
        </w:rPr>
        <w:t xml:space="preserve">Не допускать на рабочее место и (или) территорию организации работников из числа граждан, указанных в </w:t>
      </w:r>
      <w:r w:rsidR="00D77D6C" w:rsidRPr="00A300F4">
        <w:rPr>
          <w:sz w:val="28"/>
          <w:szCs w:val="28"/>
        </w:rPr>
        <w:t>под</w:t>
      </w:r>
      <w:r w:rsidR="003F3D4C" w:rsidRPr="00A300F4">
        <w:rPr>
          <w:sz w:val="28"/>
          <w:szCs w:val="28"/>
        </w:rPr>
        <w:t xml:space="preserve">пункте </w:t>
      </w:r>
      <w:r w:rsidR="00B11DC9">
        <w:rPr>
          <w:sz w:val="28"/>
          <w:szCs w:val="28"/>
        </w:rPr>
        <w:t>5</w:t>
      </w:r>
      <w:r w:rsidR="003F3D4C" w:rsidRPr="00A300F4">
        <w:rPr>
          <w:sz w:val="28"/>
          <w:szCs w:val="28"/>
        </w:rPr>
        <w:t>.</w:t>
      </w:r>
      <w:r w:rsidR="00612FD6" w:rsidRPr="00A300F4">
        <w:rPr>
          <w:sz w:val="28"/>
          <w:szCs w:val="28"/>
        </w:rPr>
        <w:t>1</w:t>
      </w:r>
      <w:r w:rsidR="003F3D4C" w:rsidRPr="00A300F4">
        <w:rPr>
          <w:sz w:val="28"/>
          <w:szCs w:val="28"/>
        </w:rPr>
        <w:t xml:space="preserve"> </w:t>
      </w:r>
      <w:r w:rsidR="00D77D6C" w:rsidRPr="00A300F4">
        <w:rPr>
          <w:sz w:val="28"/>
          <w:szCs w:val="28"/>
        </w:rPr>
        <w:t xml:space="preserve">пункта </w:t>
      </w:r>
      <w:r w:rsidR="00B11DC9">
        <w:rPr>
          <w:sz w:val="28"/>
          <w:szCs w:val="28"/>
        </w:rPr>
        <w:t>5</w:t>
      </w:r>
      <w:r w:rsidR="003F3D4C" w:rsidRPr="00A300F4">
        <w:rPr>
          <w:sz w:val="28"/>
          <w:szCs w:val="28"/>
        </w:rPr>
        <w:t>, а также работников, в отношении которых приняты постановления санитарных врачей об изоляции.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D17">
        <w:rPr>
          <w:sz w:val="28"/>
          <w:szCs w:val="28"/>
        </w:rPr>
        <w:t>. </w:t>
      </w:r>
      <w:r w:rsidR="003F3D4C" w:rsidRPr="00A300F4">
        <w:rPr>
          <w:sz w:val="28"/>
          <w:szCs w:val="28"/>
        </w:rPr>
        <w:t>Департаменту здравоохранения и фармации Ярославской области: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D4C" w:rsidRPr="00A300F4">
        <w:rPr>
          <w:sz w:val="28"/>
          <w:szCs w:val="28"/>
        </w:rPr>
        <w:t>.</w:t>
      </w:r>
      <w:r w:rsidR="002051F7" w:rsidRPr="00A300F4">
        <w:rPr>
          <w:sz w:val="28"/>
          <w:szCs w:val="28"/>
        </w:rPr>
        <w:t>1</w:t>
      </w:r>
      <w:r w:rsidR="00BD0D17">
        <w:rPr>
          <w:sz w:val="28"/>
          <w:szCs w:val="28"/>
        </w:rPr>
        <w:t>. </w:t>
      </w:r>
      <w:r w:rsidR="003F3D4C" w:rsidRPr="00A300F4">
        <w:rPr>
          <w:sz w:val="28"/>
          <w:szCs w:val="28"/>
        </w:rPr>
        <w:t xml:space="preserve">Организовать работу медицинских организаций с приоритетом оказания медицинской помощи на дому лихорадящим больным </w:t>
      </w:r>
      <w:r w:rsidR="00506ADF">
        <w:rPr>
          <w:sz w:val="28"/>
          <w:szCs w:val="28"/>
        </w:rPr>
        <w:br/>
      </w:r>
      <w:r w:rsidR="003F3D4C" w:rsidRPr="00A300F4">
        <w:rPr>
          <w:sz w:val="28"/>
          <w:szCs w:val="28"/>
        </w:rPr>
        <w:t xml:space="preserve">с респираторными симптомами, посещавшим территории, где зарегистрированы случаи новой </w:t>
      </w:r>
      <w:proofErr w:type="spellStart"/>
      <w:r w:rsidR="003F3D4C" w:rsidRPr="00A300F4">
        <w:rPr>
          <w:sz w:val="28"/>
          <w:szCs w:val="28"/>
        </w:rPr>
        <w:t>коронавирусной</w:t>
      </w:r>
      <w:proofErr w:type="spellEnd"/>
      <w:r w:rsidR="003F3D4C" w:rsidRPr="00A300F4">
        <w:rPr>
          <w:sz w:val="28"/>
          <w:szCs w:val="28"/>
        </w:rPr>
        <w:t xml:space="preserve"> инфекции (2019-n</w:t>
      </w:r>
      <w:r w:rsidR="002051F7" w:rsidRPr="00A300F4">
        <w:rPr>
          <w:sz w:val="28"/>
          <w:szCs w:val="28"/>
        </w:rPr>
        <w:t xml:space="preserve">CoV), </w:t>
      </w:r>
      <w:r w:rsidR="004A04C7">
        <w:rPr>
          <w:sz w:val="28"/>
          <w:szCs w:val="28"/>
        </w:rPr>
        <w:br/>
      </w:r>
      <w:r w:rsidR="002051F7" w:rsidRPr="00A300F4">
        <w:rPr>
          <w:sz w:val="28"/>
          <w:szCs w:val="28"/>
        </w:rPr>
        <w:t>и пациентам старше 60 лет</w:t>
      </w:r>
      <w:r w:rsidR="003F3D4C" w:rsidRPr="00A300F4">
        <w:rPr>
          <w:sz w:val="28"/>
          <w:szCs w:val="28"/>
        </w:rPr>
        <w:t>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D4C" w:rsidRPr="00A300F4">
        <w:rPr>
          <w:sz w:val="28"/>
          <w:szCs w:val="28"/>
        </w:rPr>
        <w:t>.</w:t>
      </w:r>
      <w:r w:rsidR="002051F7" w:rsidRPr="00A300F4">
        <w:rPr>
          <w:sz w:val="28"/>
          <w:szCs w:val="28"/>
        </w:rPr>
        <w:t>2</w:t>
      </w:r>
      <w:r w:rsidR="00BD0D17">
        <w:rPr>
          <w:sz w:val="28"/>
          <w:szCs w:val="28"/>
        </w:rPr>
        <w:t>. </w:t>
      </w:r>
      <w:r w:rsidR="003F3D4C" w:rsidRPr="00A300F4">
        <w:rPr>
          <w:sz w:val="28"/>
          <w:szCs w:val="28"/>
        </w:rPr>
        <w:t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 w:rsidR="003C17F5">
        <w:rPr>
          <w:sz w:val="28"/>
          <w:szCs w:val="28"/>
        </w:rPr>
        <w:t>у</w:t>
      </w:r>
      <w:r w:rsidR="003F3D4C" w:rsidRPr="00A300F4">
        <w:rPr>
          <w:sz w:val="28"/>
          <w:szCs w:val="28"/>
        </w:rPr>
        <w:t xml:space="preserve"> биологического материала для исследования на новую </w:t>
      </w:r>
      <w:proofErr w:type="spellStart"/>
      <w:r w:rsidR="003F3D4C" w:rsidRPr="00A300F4">
        <w:rPr>
          <w:sz w:val="28"/>
          <w:szCs w:val="28"/>
        </w:rPr>
        <w:t>коронавирусную</w:t>
      </w:r>
      <w:proofErr w:type="spellEnd"/>
      <w:r w:rsidR="003F3D4C" w:rsidRPr="00A300F4">
        <w:rPr>
          <w:sz w:val="28"/>
          <w:szCs w:val="28"/>
        </w:rPr>
        <w:t xml:space="preserve"> инфекцию (2019-nCoV).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51F7" w:rsidRPr="00A300F4">
        <w:rPr>
          <w:sz w:val="28"/>
          <w:szCs w:val="28"/>
        </w:rPr>
        <w:t>.3</w:t>
      </w:r>
      <w:r w:rsidR="00BD0D17">
        <w:rPr>
          <w:sz w:val="28"/>
          <w:szCs w:val="28"/>
        </w:rPr>
        <w:t>. </w:t>
      </w:r>
      <w:r w:rsidR="003F3D4C" w:rsidRPr="00A300F4">
        <w:rPr>
          <w:sz w:val="28"/>
          <w:szCs w:val="28"/>
        </w:rPr>
        <w:t xml:space="preserve">Совместно с Управлением Федеральной службы по надзору </w:t>
      </w:r>
      <w:r w:rsidR="00506ADF">
        <w:rPr>
          <w:sz w:val="28"/>
          <w:szCs w:val="28"/>
        </w:rPr>
        <w:br/>
      </w:r>
      <w:r w:rsidR="003F3D4C" w:rsidRPr="00A300F4">
        <w:rPr>
          <w:sz w:val="28"/>
          <w:szCs w:val="28"/>
        </w:rPr>
        <w:t xml:space="preserve">в сфере защиты прав потребителей и благополучия человека по </w:t>
      </w:r>
      <w:r w:rsidR="0057491B" w:rsidRPr="00A300F4">
        <w:rPr>
          <w:sz w:val="28"/>
          <w:szCs w:val="28"/>
        </w:rPr>
        <w:t>Ярославской области</w:t>
      </w:r>
      <w:r w:rsidR="003F3D4C" w:rsidRPr="00A300F4">
        <w:rPr>
          <w:sz w:val="28"/>
          <w:szCs w:val="28"/>
        </w:rPr>
        <w:t xml:space="preserve"> обеспечить изоляцию граждан, у которых по результатам </w:t>
      </w:r>
      <w:r w:rsidR="003F3D4C" w:rsidRPr="00A300F4">
        <w:rPr>
          <w:sz w:val="28"/>
          <w:szCs w:val="28"/>
        </w:rPr>
        <w:lastRenderedPageBreak/>
        <w:t xml:space="preserve">лабораторных исследований подтверждено наличие новой </w:t>
      </w:r>
      <w:proofErr w:type="spellStart"/>
      <w:r w:rsidR="003F3D4C" w:rsidRPr="00A300F4">
        <w:rPr>
          <w:sz w:val="28"/>
          <w:szCs w:val="28"/>
        </w:rPr>
        <w:t>коронавирусной</w:t>
      </w:r>
      <w:proofErr w:type="spellEnd"/>
      <w:r w:rsidR="003F3D4C" w:rsidRPr="00A300F4">
        <w:rPr>
          <w:sz w:val="28"/>
          <w:szCs w:val="28"/>
        </w:rPr>
        <w:t xml:space="preserve"> инфекции (2019-nCoV), в соответствии с медицинскими показаниями.</w:t>
      </w:r>
    </w:p>
    <w:p w:rsidR="00682AED" w:rsidRPr="00A300F4" w:rsidRDefault="00D70CB6" w:rsidP="00D77D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0D17">
        <w:rPr>
          <w:sz w:val="28"/>
          <w:szCs w:val="28"/>
        </w:rPr>
        <w:t>. </w:t>
      </w:r>
      <w:r w:rsidR="00682AED" w:rsidRPr="00A300F4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Ярославской области обеспечить координацию действий органов государственной власти Ярославской области, органов местного самоуправления городских округов, поселений Ярославской области и организаций.</w:t>
      </w:r>
    </w:p>
    <w:p w:rsidR="00682AED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0D17">
        <w:rPr>
          <w:sz w:val="28"/>
          <w:szCs w:val="28"/>
        </w:rPr>
        <w:t>. </w:t>
      </w:r>
      <w:r w:rsidR="00452261" w:rsidRPr="00A300F4">
        <w:rPr>
          <w:sz w:val="28"/>
          <w:szCs w:val="28"/>
        </w:rPr>
        <w:t xml:space="preserve">Создать штаб по предупреждению завоза и распространения новой </w:t>
      </w:r>
      <w:proofErr w:type="spellStart"/>
      <w:r w:rsidR="00452261" w:rsidRPr="00A300F4">
        <w:rPr>
          <w:sz w:val="28"/>
          <w:szCs w:val="28"/>
        </w:rPr>
        <w:t>коронавирусной</w:t>
      </w:r>
      <w:proofErr w:type="spellEnd"/>
      <w:r w:rsidR="00452261" w:rsidRPr="00A300F4">
        <w:rPr>
          <w:sz w:val="28"/>
          <w:szCs w:val="28"/>
        </w:rPr>
        <w:t xml:space="preserve"> инфекции (2019-nCoV)</w:t>
      </w:r>
      <w:r w:rsidR="00682AED" w:rsidRPr="00A300F4">
        <w:rPr>
          <w:sz w:val="28"/>
          <w:szCs w:val="28"/>
        </w:rPr>
        <w:t>.</w:t>
      </w:r>
    </w:p>
    <w:p w:rsidR="00146911" w:rsidRPr="00A300F4" w:rsidRDefault="00146911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Рабочим органом штаба определить оперативную группу по предупреждению завоза на территорию Ярославской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ее распространения.</w:t>
      </w:r>
    </w:p>
    <w:p w:rsidR="00682AED" w:rsidRPr="00A300F4" w:rsidRDefault="00146911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0D17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Оперативной группе </w:t>
      </w:r>
      <w:r w:rsidR="00682AED" w:rsidRPr="00A300F4">
        <w:rPr>
          <w:sz w:val="28"/>
          <w:szCs w:val="28"/>
        </w:rPr>
        <w:t xml:space="preserve"> </w:t>
      </w:r>
      <w:r w:rsidRPr="00146911">
        <w:rPr>
          <w:sz w:val="28"/>
          <w:szCs w:val="28"/>
        </w:rPr>
        <w:t xml:space="preserve">по предупреждению завоза на территорию Ярославской области новой </w:t>
      </w:r>
      <w:proofErr w:type="spellStart"/>
      <w:r w:rsidRPr="00146911">
        <w:rPr>
          <w:sz w:val="28"/>
          <w:szCs w:val="28"/>
        </w:rPr>
        <w:t>коронавирусной</w:t>
      </w:r>
      <w:proofErr w:type="spellEnd"/>
      <w:r w:rsidRPr="00146911">
        <w:rPr>
          <w:sz w:val="28"/>
          <w:szCs w:val="28"/>
        </w:rPr>
        <w:t xml:space="preserve"> инфекции и ее распространения </w:t>
      </w:r>
      <w:r w:rsidR="00682AED" w:rsidRPr="00A300F4">
        <w:rPr>
          <w:sz w:val="28"/>
          <w:szCs w:val="28"/>
        </w:rPr>
        <w:t>ежедневно представлять доклад</w:t>
      </w:r>
      <w:r>
        <w:rPr>
          <w:sz w:val="28"/>
          <w:szCs w:val="28"/>
        </w:rPr>
        <w:t xml:space="preserve"> </w:t>
      </w:r>
      <w:r w:rsidR="00682AED" w:rsidRPr="00A300F4">
        <w:rPr>
          <w:sz w:val="28"/>
          <w:szCs w:val="28"/>
        </w:rPr>
        <w:t xml:space="preserve">о ситуации с распространением в Ярославской области новой </w:t>
      </w:r>
      <w:proofErr w:type="spellStart"/>
      <w:r w:rsidR="00682AED" w:rsidRPr="00A300F4">
        <w:rPr>
          <w:sz w:val="28"/>
          <w:szCs w:val="28"/>
        </w:rPr>
        <w:t>коронавирусной</w:t>
      </w:r>
      <w:proofErr w:type="spellEnd"/>
      <w:r w:rsidR="00682AED" w:rsidRPr="00A300F4">
        <w:rPr>
          <w:sz w:val="28"/>
          <w:szCs w:val="28"/>
        </w:rPr>
        <w:t xml:space="preserve"> инфекции (2019-nCoV), количестве заболевших, в том числе </w:t>
      </w:r>
      <w:r w:rsidR="00D77D6C" w:rsidRPr="00A300F4">
        <w:rPr>
          <w:sz w:val="28"/>
          <w:szCs w:val="28"/>
        </w:rPr>
        <w:t xml:space="preserve">о </w:t>
      </w:r>
      <w:r w:rsidR="00682AED" w:rsidRPr="00A300F4">
        <w:rPr>
          <w:sz w:val="28"/>
          <w:szCs w:val="28"/>
        </w:rPr>
        <w:t>вновь выявленных случаях заражения инфекцией.</w:t>
      </w:r>
      <w:proofErr w:type="gramEnd"/>
    </w:p>
    <w:p w:rsidR="009644D2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6911">
        <w:rPr>
          <w:sz w:val="28"/>
          <w:szCs w:val="28"/>
        </w:rPr>
        <w:t>2</w:t>
      </w:r>
      <w:r w:rsidR="00BD0D17">
        <w:rPr>
          <w:sz w:val="28"/>
          <w:szCs w:val="28"/>
        </w:rPr>
        <w:t>. </w:t>
      </w:r>
      <w:proofErr w:type="gramStart"/>
      <w:r w:rsidR="009644D2" w:rsidRPr="00A300F4">
        <w:rPr>
          <w:spacing w:val="-4"/>
          <w:sz w:val="28"/>
          <w:szCs w:val="28"/>
        </w:rPr>
        <w:t>Контроль</w:t>
      </w:r>
      <w:r w:rsidR="00AA2A5C" w:rsidRPr="00A300F4">
        <w:rPr>
          <w:spacing w:val="-4"/>
          <w:sz w:val="28"/>
          <w:szCs w:val="28"/>
        </w:rPr>
        <w:t xml:space="preserve"> </w:t>
      </w:r>
      <w:r w:rsidR="00AA2A5C" w:rsidRPr="00A300F4">
        <w:rPr>
          <w:sz w:val="28"/>
          <w:szCs w:val="28"/>
        </w:rPr>
        <w:t>за</w:t>
      </w:r>
      <w:proofErr w:type="gramEnd"/>
      <w:r w:rsidR="00AA2A5C" w:rsidRPr="00A300F4">
        <w:rPr>
          <w:sz w:val="28"/>
          <w:szCs w:val="28"/>
        </w:rPr>
        <w:t xml:space="preserve"> исполнением </w:t>
      </w:r>
      <w:r w:rsidR="00F524D9" w:rsidRPr="00A300F4">
        <w:rPr>
          <w:sz w:val="28"/>
          <w:szCs w:val="28"/>
        </w:rPr>
        <w:t>настоящего указа оставляю за собой</w:t>
      </w:r>
      <w:r w:rsidR="009644D2" w:rsidRPr="00A300F4">
        <w:rPr>
          <w:spacing w:val="-4"/>
          <w:sz w:val="28"/>
          <w:szCs w:val="28"/>
        </w:rPr>
        <w:t>.</w:t>
      </w:r>
    </w:p>
    <w:p w:rsidR="009644D2" w:rsidRPr="00A300F4" w:rsidRDefault="00682AED" w:rsidP="00E53481">
      <w:pPr>
        <w:jc w:val="both"/>
        <w:rPr>
          <w:rFonts w:cs="Times New Roman"/>
          <w:szCs w:val="28"/>
        </w:rPr>
      </w:pPr>
      <w:bookmarkStart w:id="2" w:name="sub_5"/>
      <w:bookmarkEnd w:id="1"/>
      <w:r w:rsidRPr="00A300F4">
        <w:rPr>
          <w:rFonts w:cs="Times New Roman"/>
          <w:szCs w:val="28"/>
        </w:rPr>
        <w:t>1</w:t>
      </w:r>
      <w:r w:rsidR="00146911">
        <w:rPr>
          <w:rFonts w:cs="Times New Roman"/>
          <w:szCs w:val="28"/>
        </w:rPr>
        <w:t>3</w:t>
      </w:r>
      <w:r w:rsidR="00BD0D17">
        <w:rPr>
          <w:rFonts w:cs="Times New Roman"/>
          <w:szCs w:val="28"/>
        </w:rPr>
        <w:t>. </w:t>
      </w:r>
      <w:r w:rsidR="009644D2" w:rsidRPr="00A300F4">
        <w:rPr>
          <w:rFonts w:cs="Times New Roman"/>
          <w:szCs w:val="28"/>
        </w:rPr>
        <w:t>Указ вступает в силу с момента подписания.</w:t>
      </w:r>
    </w:p>
    <w:bookmarkEnd w:id="2"/>
    <w:p w:rsidR="009644D2" w:rsidRPr="00A300F4" w:rsidRDefault="009644D2" w:rsidP="00E53481">
      <w:pPr>
        <w:jc w:val="both"/>
        <w:rPr>
          <w:rFonts w:cs="Times New Roman"/>
          <w:szCs w:val="28"/>
        </w:rPr>
      </w:pPr>
    </w:p>
    <w:p w:rsidR="000316E4" w:rsidRPr="00A300F4" w:rsidRDefault="000316E4" w:rsidP="009644D2">
      <w:pPr>
        <w:ind w:firstLine="0"/>
        <w:jc w:val="both"/>
        <w:rPr>
          <w:rFonts w:cs="Times New Roman"/>
          <w:szCs w:val="28"/>
        </w:rPr>
      </w:pPr>
    </w:p>
    <w:p w:rsidR="0078510B" w:rsidRPr="00A300F4" w:rsidRDefault="0078510B" w:rsidP="009644D2">
      <w:pPr>
        <w:ind w:firstLine="0"/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E06AB" w:rsidRPr="00A300F4" w:rsidTr="003E06AB">
        <w:trPr>
          <w:trHeight w:val="472"/>
        </w:trPr>
        <w:tc>
          <w:tcPr>
            <w:tcW w:w="4785" w:type="dxa"/>
          </w:tcPr>
          <w:p w:rsidR="003E06AB" w:rsidRPr="00A300F4" w:rsidRDefault="003E06AB" w:rsidP="003E06AB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A300F4">
              <w:rPr>
                <w:rFonts w:cs="Times New Roman"/>
                <w:szCs w:val="28"/>
              </w:rPr>
              <w:t xml:space="preserve">Губернатор </w:t>
            </w:r>
            <w:r w:rsidR="0057491B" w:rsidRPr="00A300F4">
              <w:rPr>
                <w:rFonts w:cs="Times New Roman"/>
                <w:szCs w:val="28"/>
              </w:rPr>
              <w:t xml:space="preserve"> </w:t>
            </w:r>
            <w:r w:rsidRPr="00A300F4">
              <w:rPr>
                <w:rFonts w:cs="Times New Roman"/>
                <w:szCs w:val="28"/>
              </w:rPr>
              <w:t>области</w:t>
            </w:r>
          </w:p>
        </w:tc>
        <w:tc>
          <w:tcPr>
            <w:tcW w:w="4786" w:type="dxa"/>
          </w:tcPr>
          <w:p w:rsidR="003E06AB" w:rsidRPr="00A300F4" w:rsidRDefault="003E06AB" w:rsidP="003E06AB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 w:rsidRPr="00A300F4"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E1407E" w:rsidRPr="00A300F4" w:rsidRDefault="008E47E2" w:rsidP="008E47E2">
      <w:pPr>
        <w:tabs>
          <w:tab w:val="right" w:pos="8931"/>
        </w:tabs>
        <w:ind w:firstLine="0"/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A300F4" w:rsidSect="00D77D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6" w:bottom="1134" w:left="1985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F9" w:rsidRDefault="007873F9" w:rsidP="006C1916">
      <w:r>
        <w:separator/>
      </w:r>
    </w:p>
  </w:endnote>
  <w:endnote w:type="continuationSeparator" w:id="0">
    <w:p w:rsidR="007873F9" w:rsidRDefault="007873F9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E2" w:rsidRDefault="008E47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E47E2" w:rsidTr="008E47E2">
      <w:tc>
        <w:tcPr>
          <w:tcW w:w="3333" w:type="pct"/>
          <w:shd w:val="clear" w:color="auto" w:fill="auto"/>
        </w:tcPr>
        <w:p w:rsidR="008E47E2" w:rsidRPr="008E47E2" w:rsidRDefault="008E47E2" w:rsidP="008E47E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E47E2" w:rsidRPr="008E47E2" w:rsidRDefault="008E47E2" w:rsidP="008E47E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 xml:space="preserve">Страница </w:t>
          </w:r>
          <w:r w:rsidR="00CA1EC9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PAGE </w:instrText>
          </w:r>
          <w:r w:rsidR="00CA1EC9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4C7057">
            <w:rPr>
              <w:rFonts w:cs="Times New Roman"/>
              <w:noProof/>
              <w:color w:val="808080"/>
              <w:sz w:val="18"/>
            </w:rPr>
            <w:t>2</w:t>
          </w:r>
          <w:r w:rsidR="00CA1EC9" w:rsidRPr="008E47E2">
            <w:rPr>
              <w:rFonts w:cs="Times New Roman"/>
              <w:color w:val="808080"/>
              <w:sz w:val="18"/>
            </w:rPr>
            <w:fldChar w:fldCharType="end"/>
          </w:r>
          <w:r w:rsidRPr="008E47E2">
            <w:rPr>
              <w:rFonts w:cs="Times New Roman"/>
              <w:color w:val="808080"/>
              <w:sz w:val="18"/>
            </w:rPr>
            <w:t xml:space="preserve"> из </w:t>
          </w:r>
          <w:r w:rsidR="00CA1EC9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A1EC9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4C7057">
            <w:rPr>
              <w:rFonts w:cs="Times New Roman"/>
              <w:noProof/>
              <w:color w:val="808080"/>
              <w:sz w:val="18"/>
            </w:rPr>
            <w:t>3</w:t>
          </w:r>
          <w:r w:rsidR="00CA1EC9" w:rsidRPr="008E47E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E47E2" w:rsidRPr="008E47E2" w:rsidRDefault="008E47E2" w:rsidP="008E47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E47E2" w:rsidTr="008E47E2">
      <w:tc>
        <w:tcPr>
          <w:tcW w:w="3333" w:type="pct"/>
          <w:shd w:val="clear" w:color="auto" w:fill="auto"/>
        </w:tcPr>
        <w:p w:rsidR="008E47E2" w:rsidRPr="008E47E2" w:rsidRDefault="008E47E2" w:rsidP="008E47E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E47E2" w:rsidRPr="008E47E2" w:rsidRDefault="008E47E2" w:rsidP="008E47E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 xml:space="preserve">Страница </w:t>
          </w:r>
          <w:r w:rsidR="00CA1EC9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PAGE </w:instrText>
          </w:r>
          <w:r w:rsidR="00CA1EC9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4C7057">
            <w:rPr>
              <w:rFonts w:cs="Times New Roman"/>
              <w:noProof/>
              <w:color w:val="808080"/>
              <w:sz w:val="18"/>
            </w:rPr>
            <w:t>1</w:t>
          </w:r>
          <w:r w:rsidR="00CA1EC9" w:rsidRPr="008E47E2">
            <w:rPr>
              <w:rFonts w:cs="Times New Roman"/>
              <w:color w:val="808080"/>
              <w:sz w:val="18"/>
            </w:rPr>
            <w:fldChar w:fldCharType="end"/>
          </w:r>
          <w:r w:rsidRPr="008E47E2">
            <w:rPr>
              <w:rFonts w:cs="Times New Roman"/>
              <w:color w:val="808080"/>
              <w:sz w:val="18"/>
            </w:rPr>
            <w:t xml:space="preserve"> из </w:t>
          </w:r>
          <w:r w:rsidR="00CA1EC9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A1EC9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4C7057">
            <w:rPr>
              <w:rFonts w:cs="Times New Roman"/>
              <w:noProof/>
              <w:color w:val="808080"/>
              <w:sz w:val="18"/>
            </w:rPr>
            <w:t>3</w:t>
          </w:r>
          <w:r w:rsidR="00CA1EC9" w:rsidRPr="008E47E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E47E2" w:rsidRPr="008E47E2" w:rsidRDefault="008E47E2" w:rsidP="008E47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F9" w:rsidRDefault="007873F9" w:rsidP="006C1916">
      <w:r>
        <w:separator/>
      </w:r>
    </w:p>
  </w:footnote>
  <w:footnote w:type="continuationSeparator" w:id="0">
    <w:p w:rsidR="007873F9" w:rsidRDefault="007873F9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E2" w:rsidRDefault="008E47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8E47E2" w:rsidRDefault="007873F9" w:rsidP="008E47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E2" w:rsidRDefault="008E47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9A9"/>
    <w:rsid w:val="00010F69"/>
    <w:rsid w:val="000316E4"/>
    <w:rsid w:val="00093E39"/>
    <w:rsid w:val="000A0563"/>
    <w:rsid w:val="000B0DD4"/>
    <w:rsid w:val="000C3D02"/>
    <w:rsid w:val="000D3BE7"/>
    <w:rsid w:val="000E28A3"/>
    <w:rsid w:val="00110C27"/>
    <w:rsid w:val="00135483"/>
    <w:rsid w:val="00146658"/>
    <w:rsid w:val="00146911"/>
    <w:rsid w:val="00170036"/>
    <w:rsid w:val="0017526B"/>
    <w:rsid w:val="00193425"/>
    <w:rsid w:val="001C78DA"/>
    <w:rsid w:val="002051F7"/>
    <w:rsid w:val="002306C4"/>
    <w:rsid w:val="00244DEF"/>
    <w:rsid w:val="00254BAF"/>
    <w:rsid w:val="00272581"/>
    <w:rsid w:val="002B0194"/>
    <w:rsid w:val="002F2583"/>
    <w:rsid w:val="003209A0"/>
    <w:rsid w:val="00393A02"/>
    <w:rsid w:val="00396AD9"/>
    <w:rsid w:val="003A2DCC"/>
    <w:rsid w:val="003A653D"/>
    <w:rsid w:val="003C17F5"/>
    <w:rsid w:val="003D1E8D"/>
    <w:rsid w:val="003D385C"/>
    <w:rsid w:val="003E06AB"/>
    <w:rsid w:val="003F3D4C"/>
    <w:rsid w:val="00402AC5"/>
    <w:rsid w:val="00403DD8"/>
    <w:rsid w:val="0040656C"/>
    <w:rsid w:val="00411D2B"/>
    <w:rsid w:val="00445AB0"/>
    <w:rsid w:val="00452261"/>
    <w:rsid w:val="00492CC1"/>
    <w:rsid w:val="004A04C7"/>
    <w:rsid w:val="004C6028"/>
    <w:rsid w:val="004C7057"/>
    <w:rsid w:val="004D20DA"/>
    <w:rsid w:val="004F1BCF"/>
    <w:rsid w:val="00506ADF"/>
    <w:rsid w:val="005401AD"/>
    <w:rsid w:val="00560F69"/>
    <w:rsid w:val="0057491B"/>
    <w:rsid w:val="005867D8"/>
    <w:rsid w:val="005A3164"/>
    <w:rsid w:val="005F21A3"/>
    <w:rsid w:val="00612FD6"/>
    <w:rsid w:val="006272ED"/>
    <w:rsid w:val="00656FFA"/>
    <w:rsid w:val="00682AED"/>
    <w:rsid w:val="006A05B3"/>
    <w:rsid w:val="006B263A"/>
    <w:rsid w:val="006B2FFD"/>
    <w:rsid w:val="006C1916"/>
    <w:rsid w:val="00753426"/>
    <w:rsid w:val="0078510B"/>
    <w:rsid w:val="007873F9"/>
    <w:rsid w:val="007C7A57"/>
    <w:rsid w:val="007D6CA5"/>
    <w:rsid w:val="008079F3"/>
    <w:rsid w:val="00807FB4"/>
    <w:rsid w:val="0085243D"/>
    <w:rsid w:val="0087124E"/>
    <w:rsid w:val="00891C65"/>
    <w:rsid w:val="008B0C58"/>
    <w:rsid w:val="008C6743"/>
    <w:rsid w:val="008C7E24"/>
    <w:rsid w:val="008E191C"/>
    <w:rsid w:val="008E47E2"/>
    <w:rsid w:val="00913F93"/>
    <w:rsid w:val="00926345"/>
    <w:rsid w:val="00942233"/>
    <w:rsid w:val="00944A61"/>
    <w:rsid w:val="0095117C"/>
    <w:rsid w:val="00951994"/>
    <w:rsid w:val="009644D2"/>
    <w:rsid w:val="00967601"/>
    <w:rsid w:val="009823C6"/>
    <w:rsid w:val="009A3373"/>
    <w:rsid w:val="009C403E"/>
    <w:rsid w:val="009E66FD"/>
    <w:rsid w:val="00A13A93"/>
    <w:rsid w:val="00A300F4"/>
    <w:rsid w:val="00AA2A5C"/>
    <w:rsid w:val="00AD3688"/>
    <w:rsid w:val="00B029B5"/>
    <w:rsid w:val="00B11DC9"/>
    <w:rsid w:val="00B24062"/>
    <w:rsid w:val="00B30D6B"/>
    <w:rsid w:val="00B66524"/>
    <w:rsid w:val="00B824BE"/>
    <w:rsid w:val="00B877F4"/>
    <w:rsid w:val="00BA000B"/>
    <w:rsid w:val="00BB1812"/>
    <w:rsid w:val="00BC59C1"/>
    <w:rsid w:val="00BD0D17"/>
    <w:rsid w:val="00C009E2"/>
    <w:rsid w:val="00C172CE"/>
    <w:rsid w:val="00C35678"/>
    <w:rsid w:val="00C4643C"/>
    <w:rsid w:val="00C822F6"/>
    <w:rsid w:val="00CA1EC9"/>
    <w:rsid w:val="00CA7C99"/>
    <w:rsid w:val="00CB69A9"/>
    <w:rsid w:val="00CB6C0A"/>
    <w:rsid w:val="00CD16B1"/>
    <w:rsid w:val="00D00EFB"/>
    <w:rsid w:val="00D34418"/>
    <w:rsid w:val="00D3497A"/>
    <w:rsid w:val="00D70CB6"/>
    <w:rsid w:val="00D77D6C"/>
    <w:rsid w:val="00D80599"/>
    <w:rsid w:val="00D930DE"/>
    <w:rsid w:val="00DD1545"/>
    <w:rsid w:val="00DD381F"/>
    <w:rsid w:val="00DE1C71"/>
    <w:rsid w:val="00DE5E9B"/>
    <w:rsid w:val="00DF153E"/>
    <w:rsid w:val="00E04D44"/>
    <w:rsid w:val="00E13394"/>
    <w:rsid w:val="00E1407E"/>
    <w:rsid w:val="00E16AFD"/>
    <w:rsid w:val="00E27DC6"/>
    <w:rsid w:val="00E53481"/>
    <w:rsid w:val="00E637E1"/>
    <w:rsid w:val="00E71937"/>
    <w:rsid w:val="00E85976"/>
    <w:rsid w:val="00E97942"/>
    <w:rsid w:val="00EB2BAB"/>
    <w:rsid w:val="00ED38C9"/>
    <w:rsid w:val="00ED589D"/>
    <w:rsid w:val="00F231B6"/>
    <w:rsid w:val="00F35BCE"/>
    <w:rsid w:val="00F524D9"/>
    <w:rsid w:val="00F5662B"/>
    <w:rsid w:val="00F6637C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Emphasis"/>
    <w:uiPriority w:val="20"/>
    <w:qFormat/>
    <w:rsid w:val="009644D2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0316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6E4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F3D4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Emphasis"/>
    <w:uiPriority w:val="20"/>
    <w:qFormat/>
    <w:rsid w:val="009644D2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0316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6E4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F3D4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D313B01FA79340ACE40C3F8E9A9066" ma:contentTypeVersion="0" ma:contentTypeDescription="Создание документа." ma:contentTypeScope="" ma:versionID="50826fce5c3363c7f52755687e184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7F4B6-FEB8-4BE6-A064-02F9CAD13FE9}"/>
</file>

<file path=customXml/itemProps2.xml><?xml version="1.0" encoding="utf-8"?>
<ds:datastoreItem xmlns:ds="http://schemas.openxmlformats.org/officeDocument/2006/customXml" ds:itemID="{E7DEBE75-AA5D-422B-B6B5-C158BC203CFE}"/>
</file>

<file path=customXml/itemProps3.xml><?xml version="1.0" encoding="utf-8"?>
<ds:datastoreItem xmlns:ds="http://schemas.openxmlformats.org/officeDocument/2006/customXml" ds:itemID="{D48F28D8-1D78-405D-9ADB-55DB16F8020C}"/>
</file>

<file path=customXml/itemProps4.xml><?xml version="1.0" encoding="utf-8"?>
<ds:datastoreItem xmlns:ds="http://schemas.openxmlformats.org/officeDocument/2006/customXml" ds:itemID="{ECC29A1E-1267-4A77-A7F5-09C10D3B5D56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Каралова Наталья Олеговна</dc:creator>
  <cp:lastModifiedBy>Каралова Наталья Олеговна</cp:lastModifiedBy>
  <cp:revision>2</cp:revision>
  <cp:lastPrinted>2020-03-18T09:23:00Z</cp:lastPrinted>
  <dcterms:created xsi:type="dcterms:W3CDTF">2020-03-19T08:23:00Z</dcterms:created>
  <dcterms:modified xsi:type="dcterms:W3CDTF">2020-03-19T08:23:00Z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образовании координационной рабочей группы по вопросам применения процедуры медиации в отношении несовершеннолетних на территории Ярославской области</vt:lpwstr>
  </property>
  <property fmtid="{D5CDD505-2E9C-101B-9397-08002B2CF9AE}" pid="5" name="INSTALL_ID">
    <vt:lpwstr>34115</vt:lpwstr>
  </property>
  <property fmtid="{D5CDD505-2E9C-101B-9397-08002B2CF9AE}" pid="6" name="ContentTypeId">
    <vt:lpwstr>0x01010066D313B01FA79340ACE40C3F8E9A9066</vt:lpwstr>
  </property>
</Properties>
</file>